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130669" w:rsidRPr="00130669" w:rsidRDefault="00130669" w:rsidP="00130669">
      <w:r w:rsidRPr="00130669">
        <w:t>A hordozható elektromos főzőlap nagyon praktikus választás olyan helyeken, ahol n</w:t>
      </w:r>
      <w:r>
        <w:t>incs tűzhely, főzési lehetőség.</w:t>
      </w:r>
    </w:p>
    <w:p w:rsidR="00130669" w:rsidRPr="00130669" w:rsidRDefault="00130669" w:rsidP="00130669">
      <w:r w:rsidRPr="00130669">
        <w:t>A rezsó főzési hőmérséklete beállítható, gyorsan felmelegszik, így kempingezésnél, kollégiumban, hétvégi házaknál, és építési területeken a munkások számára is pillanatok alatt kávét, teát, finom ételt varázsol</w:t>
      </w:r>
      <w:r>
        <w:t xml:space="preserve"> az asztalra.</w:t>
      </w:r>
    </w:p>
    <w:p w:rsidR="00A25CC9" w:rsidRPr="00130669" w:rsidRDefault="00130669" w:rsidP="00130669">
      <w:r w:rsidRPr="00130669">
        <w:t>A készülék tisztítása könnyű és kis helyigényű.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30669" w:rsidRDefault="00130669" w:rsidP="00130669">
      <w:proofErr w:type="gramStart"/>
      <w:r>
        <w:t>ideális</w:t>
      </w:r>
      <w:proofErr w:type="gramEnd"/>
      <w:r>
        <w:t xml:space="preserve"> hétvégi házakban, kollégiumban, kempingezéshez</w:t>
      </w:r>
    </w:p>
    <w:p w:rsidR="00130669" w:rsidRDefault="00130669" w:rsidP="00130669">
      <w:r>
        <w:t>2500 W összteljesítmény, gyorsan felmelegszik</w:t>
      </w:r>
    </w:p>
    <w:p w:rsidR="00130669" w:rsidRDefault="00130669" w:rsidP="00130669">
      <w:r>
        <w:rPr>
          <w:rFonts w:ascii="Cambria Math" w:hAnsi="Cambria Math" w:cs="Cambria Math"/>
        </w:rPr>
        <w:t>∅</w:t>
      </w:r>
      <w:r>
        <w:t xml:space="preserve">15 cm (1000 W) és </w:t>
      </w:r>
      <w:r>
        <w:rPr>
          <w:rFonts w:ascii="Cambria Math" w:hAnsi="Cambria Math" w:cs="Cambria Math"/>
        </w:rPr>
        <w:t>∅</w:t>
      </w:r>
      <w:r>
        <w:t>18 cm (1500 W) f</w:t>
      </w:r>
      <w:r>
        <w:rPr>
          <w:rFonts w:ascii="Calibri" w:hAnsi="Calibri" w:cs="Calibri"/>
        </w:rPr>
        <w:t>ő</w:t>
      </w:r>
      <w:r>
        <w:t>z</w:t>
      </w:r>
      <w:r>
        <w:rPr>
          <w:rFonts w:ascii="Calibri" w:hAnsi="Calibri" w:cs="Calibri"/>
        </w:rPr>
        <w:t>ő</w:t>
      </w:r>
      <w:r>
        <w:t>fel</w:t>
      </w:r>
      <w:r>
        <w:rPr>
          <w:rFonts w:ascii="Calibri" w:hAnsi="Calibri" w:cs="Calibri"/>
        </w:rPr>
        <w:t>ü</w:t>
      </w:r>
      <w:r>
        <w:t>letek</w:t>
      </w:r>
    </w:p>
    <w:p w:rsidR="00130669" w:rsidRDefault="00130669" w:rsidP="00130669">
      <w:proofErr w:type="gramStart"/>
      <w:r>
        <w:t>beállítható</w:t>
      </w:r>
      <w:proofErr w:type="gramEnd"/>
      <w:r>
        <w:t xml:space="preserve"> főzési hőmérséklet</w:t>
      </w:r>
    </w:p>
    <w:p w:rsidR="00130669" w:rsidRDefault="00130669" w:rsidP="00130669">
      <w:proofErr w:type="gramStart"/>
      <w:r>
        <w:t>stabil</w:t>
      </w:r>
      <w:proofErr w:type="gramEnd"/>
      <w:r>
        <w:t xml:space="preserve"> gumilábakkal</w:t>
      </w:r>
    </w:p>
    <w:p w:rsidR="00130669" w:rsidRDefault="00130669" w:rsidP="00130669">
      <w:proofErr w:type="gramStart"/>
      <w:r>
        <w:t>masszív</w:t>
      </w:r>
      <w:proofErr w:type="gramEnd"/>
      <w:r>
        <w:t>, rozsdamentes készülékház</w:t>
      </w:r>
    </w:p>
    <w:p w:rsidR="00130669" w:rsidRDefault="00130669" w:rsidP="00130669">
      <w:proofErr w:type="gramStart"/>
      <w:r>
        <w:t>rendkívül</w:t>
      </w:r>
      <w:proofErr w:type="gramEnd"/>
      <w:r>
        <w:t xml:space="preserve"> könnyen tisztítható</w:t>
      </w:r>
    </w:p>
    <w:p w:rsidR="00130669" w:rsidRDefault="00130669" w:rsidP="00130669">
      <w:proofErr w:type="gramStart"/>
      <w:r>
        <w:t>kis</w:t>
      </w:r>
      <w:proofErr w:type="gramEnd"/>
      <w:r>
        <w:t xml:space="preserve"> helyen elfér</w:t>
      </w:r>
    </w:p>
    <w:p w:rsidR="00130669" w:rsidRDefault="00130669" w:rsidP="00130669">
      <w:proofErr w:type="gramStart"/>
      <w:r>
        <w:t>csatlakozókábel</w:t>
      </w:r>
      <w:proofErr w:type="gramEnd"/>
      <w:r>
        <w:t xml:space="preserve"> hossza: 0,8 m</w:t>
      </w:r>
    </w:p>
    <w:p w:rsidR="00481B83" w:rsidRPr="00481B83" w:rsidRDefault="00130669" w:rsidP="00130669">
      <w:proofErr w:type="gramStart"/>
      <w:r>
        <w:t>méret</w:t>
      </w:r>
      <w:proofErr w:type="gramEnd"/>
      <w:r>
        <w:t>: 47 x 9 x 25,5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2022-06-08T12:58:00Z</dcterms:created>
  <dcterms:modified xsi:type="dcterms:W3CDTF">2022-06-08T12:58:00Z</dcterms:modified>
</cp:coreProperties>
</file>